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DE" w:rsidRPr="00A40BDE" w:rsidRDefault="00A40BDE" w:rsidP="00A40BD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BDE">
        <w:rPr>
          <w:rFonts w:ascii="Times New Roman" w:eastAsia="Calibri" w:hAnsi="Times New Roman" w:cs="Times New Roman"/>
          <w:b/>
          <w:sz w:val="24"/>
          <w:szCs w:val="24"/>
        </w:rPr>
        <w:t>KLAUZULA INFORMACYJNA</w:t>
      </w:r>
    </w:p>
    <w:p w:rsidR="00A40BDE" w:rsidRPr="00A40BDE" w:rsidRDefault="00A40BDE" w:rsidP="00A40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0BDE" w:rsidRPr="003C0530" w:rsidRDefault="00A40BDE" w:rsidP="00A40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 w sprawie swobodnego przepływu tych danych oraz uchylenia dyrektywy 95/46/WE</w:t>
      </w:r>
      <w:r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786F44"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4A2CFE"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dalej</w:t>
      </w:r>
      <w:r w:rsidR="00786F44"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4A2CFE"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RODO)</w:t>
      </w:r>
      <w:r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C0530">
        <w:rPr>
          <w:rFonts w:ascii="Times New Roman" w:eastAsia="Calibri" w:hAnsi="Times New Roman" w:cs="Times New Roman"/>
          <w:sz w:val="24"/>
          <w:szCs w:val="24"/>
        </w:rPr>
        <w:t>uprzejmie informuję, że:</w:t>
      </w:r>
    </w:p>
    <w:p w:rsidR="00A40BDE" w:rsidRPr="003C0530" w:rsidRDefault="00A40BDE" w:rsidP="00A40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1DB" w:rsidRPr="002701DB" w:rsidRDefault="002701DB" w:rsidP="002701DB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1DB">
        <w:rPr>
          <w:rFonts w:ascii="Times New Roman" w:eastAsia="Calibri" w:hAnsi="Times New Roman" w:cs="Times New Roman"/>
          <w:sz w:val="24"/>
          <w:szCs w:val="24"/>
        </w:rPr>
        <w:t>Administratorem Pani/Pana danych osobowych pr</w:t>
      </w:r>
      <w:r>
        <w:rPr>
          <w:rFonts w:ascii="Times New Roman" w:eastAsia="Calibri" w:hAnsi="Times New Roman" w:cs="Times New Roman"/>
          <w:sz w:val="24"/>
          <w:szCs w:val="24"/>
        </w:rPr>
        <w:t>zetwarzanych w Urzędzie Gminy w </w:t>
      </w:r>
      <w:r w:rsidRPr="002701DB">
        <w:rPr>
          <w:rFonts w:ascii="Times New Roman" w:eastAsia="Calibri" w:hAnsi="Times New Roman" w:cs="Times New Roman"/>
          <w:sz w:val="24"/>
          <w:szCs w:val="24"/>
        </w:rPr>
        <w:t>Łukowicy jest: Wójt Gminy Łukowica, 34-606 Łukowica 334.</w:t>
      </w:r>
    </w:p>
    <w:p w:rsidR="002701DB" w:rsidRPr="002701DB" w:rsidRDefault="002701DB" w:rsidP="002701DB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1DB">
        <w:rPr>
          <w:rFonts w:ascii="Times New Roman" w:eastAsia="Calibri" w:hAnsi="Times New Roman" w:cs="Times New Roman"/>
          <w:sz w:val="24"/>
          <w:szCs w:val="24"/>
        </w:rPr>
        <w:t xml:space="preserve">Jeśli ma Pani/Pan pytania dotyczące sposobu i zakresu przetwarzania Pani/Pana danych osobowych w zakresie działania Urzędu Gminy w Łukowicy, a także przysługujących Pani/Panu uprawnień, może się Pani/Pan skontaktować się z Inspektorem Ochrony Danych Osobowych w Urzędzie Gminy w Łukowicy </w:t>
      </w:r>
      <w:r w:rsidR="00853592" w:rsidRPr="003C0530">
        <w:rPr>
          <w:rFonts w:ascii="Times New Roman" w:eastAsia="Calibri" w:hAnsi="Times New Roman" w:cs="Times New Roman"/>
          <w:sz w:val="24"/>
          <w:szCs w:val="24"/>
        </w:rPr>
        <w:t xml:space="preserve">za pośrednictwem platformy </w:t>
      </w:r>
      <w:proofErr w:type="spellStart"/>
      <w:r w:rsidR="00853592" w:rsidRPr="003C0530">
        <w:rPr>
          <w:rFonts w:ascii="Times New Roman" w:eastAsia="Calibri" w:hAnsi="Times New Roman" w:cs="Times New Roman"/>
          <w:sz w:val="24"/>
          <w:szCs w:val="24"/>
        </w:rPr>
        <w:t>ePUAP</w:t>
      </w:r>
      <w:proofErr w:type="spellEnd"/>
      <w:r w:rsidR="00853592" w:rsidRPr="003C0530">
        <w:rPr>
          <w:rFonts w:ascii="Times New Roman" w:eastAsia="Calibri" w:hAnsi="Times New Roman" w:cs="Times New Roman"/>
          <w:sz w:val="24"/>
          <w:szCs w:val="24"/>
        </w:rPr>
        <w:t xml:space="preserve"> (adres skrytki</w:t>
      </w:r>
      <w:r w:rsidR="00853592">
        <w:rPr>
          <w:rFonts w:ascii="Times New Roman" w:eastAsia="Calibri" w:hAnsi="Times New Roman" w:cs="Times New Roman"/>
          <w:sz w:val="24"/>
          <w:szCs w:val="24"/>
        </w:rPr>
        <w:t xml:space="preserve">): </w:t>
      </w:r>
      <w:r w:rsidR="00CA4D31" w:rsidRPr="00CA4D31">
        <w:rPr>
          <w:rStyle w:val="Pogrubienie"/>
          <w:rFonts w:ascii="Times New Roman" w:hAnsi="Times New Roman" w:cs="Times New Roman"/>
          <w:b w:val="0"/>
          <w:sz w:val="24"/>
          <w:szCs w:val="24"/>
        </w:rPr>
        <w:t>rk6kq7p956/skrytka</w:t>
      </w:r>
      <w:r w:rsidR="00CA4D31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853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3592" w:rsidRPr="002701DB">
        <w:rPr>
          <w:rFonts w:ascii="Times New Roman" w:eastAsia="Calibri" w:hAnsi="Times New Roman" w:cs="Times New Roman"/>
          <w:sz w:val="24"/>
          <w:szCs w:val="24"/>
        </w:rPr>
        <w:t xml:space="preserve">za pomocą adresu: </w:t>
      </w:r>
      <w:hyperlink r:id="rId7" w:history="1">
        <w:r w:rsidR="00853592" w:rsidRPr="002E2B98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iod.lukowica@grupaformat.pl</w:t>
        </w:r>
      </w:hyperlink>
      <w:r w:rsidRPr="002701DB">
        <w:rPr>
          <w:rFonts w:ascii="Times New Roman" w:eastAsia="Calibri" w:hAnsi="Times New Roman" w:cs="Times New Roman"/>
          <w:sz w:val="24"/>
          <w:szCs w:val="24"/>
        </w:rPr>
        <w:t>.</w:t>
      </w:r>
      <w:r w:rsidR="00853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3592" w:rsidRPr="003C0530">
        <w:rPr>
          <w:rFonts w:ascii="Times New Roman" w:eastAsia="Calibri" w:hAnsi="Times New Roman" w:cs="Times New Roman"/>
          <w:sz w:val="24"/>
          <w:szCs w:val="24"/>
        </w:rPr>
        <w:t>lub listownie na podany powyżej adres administratora danych, umieszczając dopisek „Do Inspektora ochrony danych”</w:t>
      </w:r>
      <w:r w:rsidR="008535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BDE" w:rsidRPr="003C0530" w:rsidRDefault="00A40BDE" w:rsidP="00F30910">
      <w:pPr>
        <w:numPr>
          <w:ilvl w:val="0"/>
          <w:numId w:val="1"/>
        </w:numPr>
        <w:spacing w:before="120"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Pani/Pana dane osobowe przetwarzane b</w:t>
      </w:r>
      <w:r w:rsidR="008D733A">
        <w:rPr>
          <w:rFonts w:ascii="Times New Roman" w:eastAsia="Calibri" w:hAnsi="Times New Roman" w:cs="Times New Roman"/>
          <w:sz w:val="24"/>
          <w:szCs w:val="24"/>
        </w:rPr>
        <w:t xml:space="preserve">ędą w celu </w:t>
      </w:r>
      <w:r w:rsidRPr="003C0530">
        <w:rPr>
          <w:rFonts w:ascii="Times New Roman" w:eastAsia="Calibri" w:hAnsi="Times New Roman" w:cs="Times New Roman"/>
          <w:i/>
          <w:sz w:val="24"/>
          <w:szCs w:val="24"/>
        </w:rPr>
        <w:t>oszacowania zgłoszonych szkód, powstałych na skutek niekorzystnych zjawisk atmosferycznych w gospodarstwie rolnym</w:t>
      </w: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 oraz sporządzenia protokołu Komisji z szacunku szkód, na podstawie art. 6 ust. 1 pkt a oraz c </w:t>
      </w:r>
      <w:r w:rsidR="004A2CFE"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RODO</w:t>
      </w:r>
      <w:r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222F2">
        <w:rPr>
          <w:rFonts w:ascii="Times New Roman" w:eastAsia="Calibri" w:hAnsi="Times New Roman" w:cs="Times New Roman"/>
          <w:sz w:val="24"/>
          <w:szCs w:val="24"/>
        </w:rPr>
        <w:t xml:space="preserve">oraz Rozporządzenia </w:t>
      </w: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Rady Ministrów z dnia 27 stycznia 2015 r. w sprawie szczegółowego zakresu i sposobów realizacji niektórych zadań Agencji Restrukturyzacji i Modernizacji Rolnictwa </w:t>
      </w:r>
      <w:hyperlink r:id="rId8" w:history="1">
        <w:r w:rsidRPr="003C0530">
          <w:rPr>
            <w:rFonts w:ascii="Times New Roman" w:eastAsia="Calibri" w:hAnsi="Times New Roman" w:cs="Times New Roman"/>
            <w:color w:val="000000"/>
            <w:sz w:val="24"/>
            <w:szCs w:val="24"/>
          </w:rPr>
          <w:t>(Dz.</w:t>
        </w:r>
        <w:r w:rsidR="00B4441B" w:rsidRPr="003C0530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 </w:t>
        </w:r>
        <w:r w:rsidRPr="003C0530">
          <w:rPr>
            <w:rFonts w:ascii="Times New Roman" w:eastAsia="Calibri" w:hAnsi="Times New Roman" w:cs="Times New Roman"/>
            <w:color w:val="000000"/>
            <w:sz w:val="24"/>
            <w:szCs w:val="24"/>
          </w:rPr>
          <w:t>U. z 2015 r. poz. 187 z późn. zm.)</w:t>
        </w:r>
      </w:hyperlink>
      <w:r w:rsidRPr="003C0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A40BDE" w:rsidRPr="003C0530" w:rsidRDefault="002701DB" w:rsidP="00F30910">
      <w:pPr>
        <w:numPr>
          <w:ilvl w:val="0"/>
          <w:numId w:val="1"/>
        </w:numPr>
        <w:spacing w:before="120"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A40BDE" w:rsidRPr="003C0530">
        <w:rPr>
          <w:rFonts w:ascii="Times New Roman" w:eastAsia="Calibri" w:hAnsi="Times New Roman" w:cs="Times New Roman"/>
          <w:sz w:val="24"/>
          <w:szCs w:val="24"/>
        </w:rPr>
        <w:t>dbiorcą Pani/Pana danych osobowych będą wyłącznie podmioty uprawnione na podstawie przepisów prawa, a także podmioty, którym na podstawie  zawartej umowy powierzono przetwarzanie danych osobowych; dokumentacja z zakresu szacowania szkód w Pani/Pana gospodarstwie rolnym, po sporządzeniu protokołu komisji zostanie przekazana do Małopolskiego Urzędu Wojewódzkiego w Krakowie celem weryfikacji i potwierdzenia przez Wojewodę Małopolskiego zakresu i wysokości powstałych szkód.*</w:t>
      </w:r>
    </w:p>
    <w:p w:rsidR="00A40BDE" w:rsidRPr="003C0530" w:rsidRDefault="00A40BDE" w:rsidP="00F30910">
      <w:pPr>
        <w:numPr>
          <w:ilvl w:val="0"/>
          <w:numId w:val="1"/>
        </w:numPr>
        <w:spacing w:before="120"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Pani/Pana dane osobowe nie będą przekazywane do państwa trzeciego/organizacji międzynarodowej;</w:t>
      </w:r>
    </w:p>
    <w:p w:rsidR="00A40BDE" w:rsidRPr="003C0530" w:rsidRDefault="00A40BDE" w:rsidP="00F30910">
      <w:pPr>
        <w:numPr>
          <w:ilvl w:val="0"/>
          <w:numId w:val="1"/>
        </w:numPr>
        <w:spacing w:before="120"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Ma Pani/Pan prawo do:</w:t>
      </w:r>
    </w:p>
    <w:p w:rsidR="00A40BDE" w:rsidRPr="003C0530" w:rsidRDefault="00A40BDE" w:rsidP="00F30910">
      <w:pPr>
        <w:numPr>
          <w:ilvl w:val="0"/>
          <w:numId w:val="2"/>
        </w:numPr>
        <w:spacing w:before="120" w:after="0" w:line="360" w:lineRule="auto"/>
        <w:ind w:left="851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dostępu do treści swoich danych,</w:t>
      </w:r>
    </w:p>
    <w:p w:rsidR="00A40BDE" w:rsidRPr="003C0530" w:rsidRDefault="00A40BDE" w:rsidP="00F30910">
      <w:pPr>
        <w:numPr>
          <w:ilvl w:val="0"/>
          <w:numId w:val="2"/>
        </w:numPr>
        <w:spacing w:before="120" w:after="0" w:line="360" w:lineRule="auto"/>
        <w:ind w:left="851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lastRenderedPageBreak/>
        <w:t>sprostowania treści swoich danych,</w:t>
      </w:r>
    </w:p>
    <w:p w:rsidR="00A40BDE" w:rsidRPr="003C0530" w:rsidRDefault="00A40BDE" w:rsidP="00F30910">
      <w:pPr>
        <w:numPr>
          <w:ilvl w:val="0"/>
          <w:numId w:val="2"/>
        </w:numPr>
        <w:spacing w:before="120" w:after="0" w:line="360" w:lineRule="auto"/>
        <w:ind w:left="851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ograniczenia przetwarzania</w:t>
      </w:r>
      <w:r w:rsidR="002147F2" w:rsidRPr="003C05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441B" w:rsidRPr="003C0530" w:rsidRDefault="00B4441B" w:rsidP="00F30910">
      <w:pPr>
        <w:numPr>
          <w:ilvl w:val="0"/>
          <w:numId w:val="1"/>
        </w:numPr>
        <w:spacing w:before="120"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W przypadkach określonych przepisami prawa mają Państwo również prawo do:</w:t>
      </w:r>
    </w:p>
    <w:p w:rsidR="00B4441B" w:rsidRPr="003C0530" w:rsidRDefault="00B4441B" w:rsidP="00F60327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przeniesienia danych do innego administratora, </w:t>
      </w:r>
    </w:p>
    <w:p w:rsidR="00B4441B" w:rsidRPr="003C0530" w:rsidRDefault="00B4441B" w:rsidP="00F60327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wniesienia sprzeciwu wobec przetwarzania danych osobowych,</w:t>
      </w:r>
    </w:p>
    <w:p w:rsidR="00B4441B" w:rsidRPr="003C0530" w:rsidRDefault="005A3D69" w:rsidP="00F60327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usunięcia danych osobowych.</w:t>
      </w:r>
      <w:bookmarkStart w:id="0" w:name="_GoBack"/>
      <w:bookmarkEnd w:id="0"/>
    </w:p>
    <w:p w:rsidR="00A40BDE" w:rsidRPr="003C0530" w:rsidRDefault="00A40BDE" w:rsidP="00F60327">
      <w:pPr>
        <w:numPr>
          <w:ilvl w:val="0"/>
          <w:numId w:val="1"/>
        </w:numPr>
        <w:spacing w:before="120"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Ma Pani/Pan prawo w dowolnym momencie cofnąć zgodę na przetwarzanie danych jej dotyczących bez wpływu na zgodność z prawem przetwarzania, którego dokonano na podstawie zgody przed jej cofnięciem, z tym, że nie dotyczy to danych, które podlegają archiwizacji zgodnie z obowiązującym administratora przepisami prawa.</w:t>
      </w:r>
    </w:p>
    <w:p w:rsidR="00A40BDE" w:rsidRPr="003C0530" w:rsidRDefault="00A40BDE" w:rsidP="00F30910">
      <w:pPr>
        <w:numPr>
          <w:ilvl w:val="0"/>
          <w:numId w:val="1"/>
        </w:numPr>
        <w:spacing w:before="120"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Pani/Pana dane będą przechowywane w urzęd</w:t>
      </w:r>
      <w:r w:rsidR="008241A8" w:rsidRPr="003C0530">
        <w:rPr>
          <w:rFonts w:ascii="Times New Roman" w:eastAsia="Calibri" w:hAnsi="Times New Roman" w:cs="Times New Roman"/>
          <w:sz w:val="24"/>
          <w:szCs w:val="24"/>
        </w:rPr>
        <w:t xml:space="preserve">zie gminy/miasta przez okres </w:t>
      </w:r>
      <w:r w:rsidR="00831636" w:rsidRPr="003C0530">
        <w:rPr>
          <w:rFonts w:ascii="Times New Roman" w:eastAsia="Calibri" w:hAnsi="Times New Roman" w:cs="Times New Roman"/>
          <w:sz w:val="24"/>
          <w:szCs w:val="24"/>
        </w:rPr>
        <w:t>czasu określony w przepisach dotyczących archiwizowania dokumentów.</w:t>
      </w:r>
    </w:p>
    <w:p w:rsidR="00A40BDE" w:rsidRPr="003C0530" w:rsidRDefault="00A40BDE" w:rsidP="00F30910">
      <w:pPr>
        <w:numPr>
          <w:ilvl w:val="0"/>
          <w:numId w:val="1"/>
        </w:numPr>
        <w:spacing w:before="120"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W przypadku uznania, że przetwarzanie Pani/Pana danych osobowych narusza przepisy o ochronie tych danych ma Pani/Pan prawo wniesienia skargi do Prezesa Urzędu Ochrony Danych Osobowych;</w:t>
      </w:r>
    </w:p>
    <w:p w:rsidR="00A40BDE" w:rsidRPr="003C0530" w:rsidRDefault="00A40BDE" w:rsidP="00F30910">
      <w:pPr>
        <w:numPr>
          <w:ilvl w:val="0"/>
          <w:numId w:val="1"/>
        </w:numPr>
        <w:spacing w:before="120"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Podanie przez Panią/Pana danych osobowych jest niezbędne </w:t>
      </w:r>
      <w:r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</w:t>
      </w:r>
      <w:r w:rsidR="008241A8"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przeprowadzenia procesu </w:t>
      </w:r>
      <w:r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szacowania szkód. </w:t>
      </w:r>
      <w:r w:rsidRPr="003C0530">
        <w:rPr>
          <w:rFonts w:ascii="Times New Roman" w:eastAsia="Calibri" w:hAnsi="Times New Roman" w:cs="Times New Roman"/>
          <w:sz w:val="24"/>
          <w:szCs w:val="24"/>
        </w:rPr>
        <w:t>Jeśli danych tych administrator nie będzie posiadał, nie będzie mó</w:t>
      </w:r>
      <w:r w:rsidR="00F60327">
        <w:rPr>
          <w:rFonts w:ascii="Times New Roman" w:eastAsia="Calibri" w:hAnsi="Times New Roman" w:cs="Times New Roman"/>
          <w:sz w:val="24"/>
          <w:szCs w:val="24"/>
        </w:rPr>
        <w:t>gł Pani/Pana sprawy rozpatrzyć;</w:t>
      </w:r>
    </w:p>
    <w:p w:rsidR="00A40BDE" w:rsidRPr="003C0530" w:rsidRDefault="00A40BDE" w:rsidP="00F30910">
      <w:pPr>
        <w:numPr>
          <w:ilvl w:val="0"/>
          <w:numId w:val="1"/>
        </w:numPr>
        <w:spacing w:before="120"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Decyzje w Pani/Pana sprawie nie będą zapadały w sposób zautomatyzowany, a dane nie będą podlegać profilowaniu.</w:t>
      </w:r>
    </w:p>
    <w:p w:rsidR="00A40BDE" w:rsidRPr="00A40BDE" w:rsidRDefault="00A40BDE" w:rsidP="00A40BD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40BDE" w:rsidRPr="00A40BDE" w:rsidRDefault="00A40BDE" w:rsidP="00F85FF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40BDE" w:rsidRPr="00A40BDE" w:rsidRDefault="00A40BDE" w:rsidP="00A40BDE">
      <w:pPr>
        <w:spacing w:after="0" w:line="360" w:lineRule="auto"/>
        <w:ind w:left="709" w:hanging="284"/>
        <w:jc w:val="right"/>
        <w:rPr>
          <w:rFonts w:ascii="Times New Roman" w:eastAsia="Calibri" w:hAnsi="Times New Roman" w:cs="Times New Roman"/>
          <w:i/>
        </w:rPr>
      </w:pPr>
      <w:r w:rsidRPr="00A40BDE">
        <w:rPr>
          <w:rFonts w:ascii="Times New Roman" w:eastAsia="Calibri" w:hAnsi="Times New Roman" w:cs="Times New Roman"/>
        </w:rPr>
        <w:t>_____________________________________</w:t>
      </w:r>
    </w:p>
    <w:p w:rsidR="00A40BDE" w:rsidRPr="00A40BDE" w:rsidRDefault="00F60327" w:rsidP="00A40BDE">
      <w:pPr>
        <w:tabs>
          <w:tab w:val="left" w:pos="574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A40BDE" w:rsidRPr="00A40BDE">
        <w:rPr>
          <w:rFonts w:ascii="Times New Roman" w:eastAsia="Calibri" w:hAnsi="Times New Roman" w:cs="Times New Roman"/>
        </w:rPr>
        <w:t>wójt/ burmistrz/ prezydent miasta</w:t>
      </w:r>
    </w:p>
    <w:p w:rsidR="00A40BDE" w:rsidRPr="00A40BDE" w:rsidRDefault="00A40BDE" w:rsidP="00A40BDE">
      <w:pPr>
        <w:rPr>
          <w:rFonts w:ascii="Times New Roman" w:eastAsia="Calibri" w:hAnsi="Times New Roman" w:cs="Times New Roman"/>
        </w:rPr>
      </w:pPr>
    </w:p>
    <w:p w:rsidR="00AC77E7" w:rsidRDefault="00AC77E7" w:rsidP="008747E8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</w:pPr>
    </w:p>
    <w:sectPr w:rsidR="00AC77E7" w:rsidSect="00DB670F">
      <w:footerReference w:type="default" r:id="rId9"/>
      <w:pgSz w:w="11906" w:h="16838" w:code="9"/>
      <w:pgMar w:top="993" w:right="1418" w:bottom="993" w:left="1418" w:header="709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F4" w:rsidRDefault="003267F4">
      <w:pPr>
        <w:spacing w:after="0" w:line="240" w:lineRule="auto"/>
      </w:pPr>
      <w:r>
        <w:separator/>
      </w:r>
    </w:p>
  </w:endnote>
  <w:endnote w:type="continuationSeparator" w:id="0">
    <w:p w:rsidR="003267F4" w:rsidRDefault="0032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A8" w:rsidRDefault="008241A8" w:rsidP="008241A8">
    <w:pPr>
      <w:tabs>
        <w:tab w:val="left" w:pos="540"/>
        <w:tab w:val="left" w:pos="720"/>
        <w:tab w:val="left" w:pos="900"/>
      </w:tabs>
      <w:spacing w:after="0" w:line="240" w:lineRule="auto"/>
      <w:jc w:val="both"/>
      <w:rPr>
        <w:rFonts w:ascii="Times New Roman" w:eastAsia="Calibri" w:hAnsi="Times New Roman" w:cs="Times New Roman"/>
        <w:sz w:val="18"/>
        <w:szCs w:val="18"/>
      </w:rPr>
    </w:pPr>
  </w:p>
  <w:p w:rsidR="008241A8" w:rsidRDefault="008241A8" w:rsidP="008241A8">
    <w:pPr>
      <w:tabs>
        <w:tab w:val="left" w:pos="540"/>
        <w:tab w:val="left" w:pos="720"/>
        <w:tab w:val="left" w:pos="900"/>
      </w:tabs>
      <w:spacing w:after="0" w:line="240" w:lineRule="auto"/>
      <w:jc w:val="both"/>
      <w:rPr>
        <w:rFonts w:ascii="Times New Roman" w:eastAsia="Calibri" w:hAnsi="Times New Roman" w:cs="Times New Roman"/>
        <w:sz w:val="18"/>
        <w:szCs w:val="18"/>
      </w:rPr>
    </w:pPr>
  </w:p>
  <w:p w:rsidR="008241A8" w:rsidRPr="00A40BDE" w:rsidRDefault="008241A8" w:rsidP="008241A8">
    <w:pPr>
      <w:tabs>
        <w:tab w:val="left" w:pos="540"/>
        <w:tab w:val="left" w:pos="720"/>
        <w:tab w:val="left" w:pos="900"/>
      </w:tabs>
      <w:spacing w:after="0" w:line="240" w:lineRule="auto"/>
      <w:jc w:val="both"/>
      <w:rPr>
        <w:rFonts w:ascii="Times New Roman" w:eastAsia="Times New Roman" w:hAnsi="Times New Roman" w:cs="Times New Roman"/>
        <w:bCs/>
        <w:sz w:val="24"/>
        <w:szCs w:val="24"/>
        <w:lang w:val="x-none"/>
      </w:rPr>
    </w:pPr>
    <w:r w:rsidRPr="00A40BDE">
      <w:rPr>
        <w:rFonts w:ascii="Times New Roman" w:eastAsia="Calibri" w:hAnsi="Times New Roman" w:cs="Times New Roman"/>
        <w:sz w:val="18"/>
        <w:szCs w:val="18"/>
      </w:rPr>
      <w:t>*ko</w:t>
    </w:r>
    <w:r w:rsidR="004222F2">
      <w:rPr>
        <w:rFonts w:ascii="Times New Roman" w:eastAsia="Calibri" w:hAnsi="Times New Roman" w:cs="Times New Roman"/>
        <w:sz w:val="18"/>
        <w:szCs w:val="18"/>
      </w:rPr>
      <w:t>nieczność potwierdzenia dotyczy</w:t>
    </w:r>
    <w:r w:rsidRPr="00A40BDE">
      <w:rPr>
        <w:rFonts w:ascii="Times New Roman" w:eastAsia="Calibri" w:hAnsi="Times New Roman" w:cs="Times New Roman"/>
        <w:sz w:val="18"/>
        <w:szCs w:val="18"/>
      </w:rPr>
      <w:t xml:space="preserve"> protokołów w których wysokość szkód wynosi powyżej 30% średniej produkcji rolnej lub wartość szkód w środkach trwałych przek</w:t>
    </w:r>
    <w:r w:rsidR="00F85FF4">
      <w:rPr>
        <w:rFonts w:ascii="Times New Roman" w:eastAsia="Calibri" w:hAnsi="Times New Roman" w:cs="Times New Roman"/>
        <w:sz w:val="18"/>
        <w:szCs w:val="18"/>
      </w:rPr>
      <w:t>racza 3350 zł.</w:t>
    </w:r>
  </w:p>
  <w:p w:rsidR="008241A8" w:rsidRDefault="008241A8" w:rsidP="008241A8"/>
  <w:p w:rsidR="00F351B7" w:rsidRPr="00F85FF4" w:rsidRDefault="00A40BDE" w:rsidP="00115617">
    <w:pPr>
      <w:pStyle w:val="Stopka"/>
      <w:tabs>
        <w:tab w:val="clear" w:pos="9072"/>
        <w:tab w:val="right" w:pos="9070"/>
      </w:tabs>
      <w:rPr>
        <w:sz w:val="22"/>
        <w:szCs w:val="22"/>
      </w:rPr>
    </w:pPr>
    <w:r>
      <w:rPr>
        <w:lang w:val="pl-PL"/>
      </w:rPr>
      <w:tab/>
    </w:r>
    <w:r>
      <w:rPr>
        <w:lang w:val="pl-PL"/>
      </w:rPr>
      <w:tab/>
    </w:r>
    <w:r w:rsidRPr="00F85FF4">
      <w:rPr>
        <w:sz w:val="22"/>
        <w:szCs w:val="22"/>
        <w:lang w:val="pl-PL"/>
      </w:rPr>
      <w:t xml:space="preserve">Strona </w:t>
    </w:r>
    <w:r w:rsidRPr="00F85FF4">
      <w:rPr>
        <w:b/>
        <w:bCs/>
        <w:sz w:val="22"/>
        <w:szCs w:val="22"/>
      </w:rPr>
      <w:fldChar w:fldCharType="begin"/>
    </w:r>
    <w:r w:rsidRPr="00F85FF4">
      <w:rPr>
        <w:b/>
        <w:bCs/>
        <w:sz w:val="22"/>
        <w:szCs w:val="22"/>
      </w:rPr>
      <w:instrText>PAGE</w:instrText>
    </w:r>
    <w:r w:rsidRPr="00F85FF4">
      <w:rPr>
        <w:b/>
        <w:bCs/>
        <w:sz w:val="22"/>
        <w:szCs w:val="22"/>
      </w:rPr>
      <w:fldChar w:fldCharType="separate"/>
    </w:r>
    <w:r w:rsidR="005A3D69">
      <w:rPr>
        <w:b/>
        <w:bCs/>
        <w:noProof/>
        <w:sz w:val="22"/>
        <w:szCs w:val="22"/>
      </w:rPr>
      <w:t>2</w:t>
    </w:r>
    <w:r w:rsidRPr="00F85FF4">
      <w:rPr>
        <w:b/>
        <w:bCs/>
        <w:sz w:val="22"/>
        <w:szCs w:val="22"/>
      </w:rPr>
      <w:fldChar w:fldCharType="end"/>
    </w:r>
    <w:r w:rsidRPr="00F85FF4">
      <w:rPr>
        <w:sz w:val="22"/>
        <w:szCs w:val="22"/>
        <w:lang w:val="pl-PL"/>
      </w:rPr>
      <w:t xml:space="preserve"> z </w:t>
    </w:r>
    <w:r w:rsidRPr="00F85FF4">
      <w:rPr>
        <w:b/>
        <w:bCs/>
        <w:sz w:val="22"/>
        <w:szCs w:val="22"/>
      </w:rPr>
      <w:fldChar w:fldCharType="begin"/>
    </w:r>
    <w:r w:rsidRPr="00F85FF4">
      <w:rPr>
        <w:b/>
        <w:bCs/>
        <w:sz w:val="22"/>
        <w:szCs w:val="22"/>
      </w:rPr>
      <w:instrText>NUMPAGES</w:instrText>
    </w:r>
    <w:r w:rsidRPr="00F85FF4">
      <w:rPr>
        <w:b/>
        <w:bCs/>
        <w:sz w:val="22"/>
        <w:szCs w:val="22"/>
      </w:rPr>
      <w:fldChar w:fldCharType="separate"/>
    </w:r>
    <w:r w:rsidR="005A3D69">
      <w:rPr>
        <w:b/>
        <w:bCs/>
        <w:noProof/>
        <w:sz w:val="22"/>
        <w:szCs w:val="22"/>
      </w:rPr>
      <w:t>2</w:t>
    </w:r>
    <w:r w:rsidRPr="00F85FF4">
      <w:rPr>
        <w:b/>
        <w:bCs/>
        <w:sz w:val="22"/>
        <w:szCs w:val="22"/>
      </w:rPr>
      <w:fldChar w:fldCharType="end"/>
    </w:r>
  </w:p>
  <w:p w:rsidR="006F67EA" w:rsidRPr="00F85FF4" w:rsidRDefault="003267F4" w:rsidP="006F67EA">
    <w:pPr>
      <w:pStyle w:val="Stopka"/>
      <w:rPr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F4" w:rsidRDefault="003267F4">
      <w:pPr>
        <w:spacing w:after="0" w:line="240" w:lineRule="auto"/>
      </w:pPr>
      <w:r>
        <w:separator/>
      </w:r>
    </w:p>
  </w:footnote>
  <w:footnote w:type="continuationSeparator" w:id="0">
    <w:p w:rsidR="003267F4" w:rsidRDefault="00326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135E"/>
    <w:multiLevelType w:val="hybridMultilevel"/>
    <w:tmpl w:val="E0CA4098"/>
    <w:lvl w:ilvl="0" w:tplc="796EEE5E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125E2"/>
    <w:multiLevelType w:val="hybridMultilevel"/>
    <w:tmpl w:val="0578321C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30AE6"/>
    <w:multiLevelType w:val="hybridMultilevel"/>
    <w:tmpl w:val="96AE0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F3FF6"/>
    <w:multiLevelType w:val="multilevel"/>
    <w:tmpl w:val="1F30BD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4" w15:restartNumberingAfterBreak="0">
    <w:nsid w:val="618339C9"/>
    <w:multiLevelType w:val="hybridMultilevel"/>
    <w:tmpl w:val="4A4CA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77"/>
    <w:rsid w:val="0004444F"/>
    <w:rsid w:val="000F1629"/>
    <w:rsid w:val="00152D54"/>
    <w:rsid w:val="00166535"/>
    <w:rsid w:val="002147F2"/>
    <w:rsid w:val="00217653"/>
    <w:rsid w:val="002701DB"/>
    <w:rsid w:val="002D50F9"/>
    <w:rsid w:val="003267F4"/>
    <w:rsid w:val="00342FB5"/>
    <w:rsid w:val="003C0530"/>
    <w:rsid w:val="004222F2"/>
    <w:rsid w:val="00462352"/>
    <w:rsid w:val="004A2CFE"/>
    <w:rsid w:val="005A22A9"/>
    <w:rsid w:val="005A3D69"/>
    <w:rsid w:val="005E2D4E"/>
    <w:rsid w:val="00767948"/>
    <w:rsid w:val="00786F44"/>
    <w:rsid w:val="007A4077"/>
    <w:rsid w:val="008127B6"/>
    <w:rsid w:val="00821739"/>
    <w:rsid w:val="008241A8"/>
    <w:rsid w:val="00831636"/>
    <w:rsid w:val="00853592"/>
    <w:rsid w:val="00856E42"/>
    <w:rsid w:val="008747E8"/>
    <w:rsid w:val="008B1F8D"/>
    <w:rsid w:val="008D733A"/>
    <w:rsid w:val="008F1D76"/>
    <w:rsid w:val="00971F24"/>
    <w:rsid w:val="009F111F"/>
    <w:rsid w:val="00A21099"/>
    <w:rsid w:val="00A40BDE"/>
    <w:rsid w:val="00AC0D2C"/>
    <w:rsid w:val="00AC77E7"/>
    <w:rsid w:val="00AE2DD5"/>
    <w:rsid w:val="00B4441B"/>
    <w:rsid w:val="00B96BCF"/>
    <w:rsid w:val="00C431C7"/>
    <w:rsid w:val="00CA4D31"/>
    <w:rsid w:val="00D81819"/>
    <w:rsid w:val="00D878F1"/>
    <w:rsid w:val="00E7345F"/>
    <w:rsid w:val="00E8221F"/>
    <w:rsid w:val="00F30910"/>
    <w:rsid w:val="00F46F00"/>
    <w:rsid w:val="00F60327"/>
    <w:rsid w:val="00F85FF4"/>
    <w:rsid w:val="00FA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C4AA"/>
  <w15:chartTrackingRefBased/>
  <w15:docId w15:val="{F952278A-8CD4-4350-AF11-C4CCCB5E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40BD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40BD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2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A8"/>
  </w:style>
  <w:style w:type="paragraph" w:styleId="Tekstdymka">
    <w:name w:val="Balloon Text"/>
    <w:basedOn w:val="Normalny"/>
    <w:link w:val="TekstdymkaZnak"/>
    <w:uiPriority w:val="99"/>
    <w:semiHidden/>
    <w:unhideWhenUsed/>
    <w:rsid w:val="00C4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1C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5359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A4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aydqmbqgu2d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.lukowica@grupaform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Dudek</dc:creator>
  <cp:keywords/>
  <dc:description/>
  <cp:lastModifiedBy>SekretarzII</cp:lastModifiedBy>
  <cp:revision>6</cp:revision>
  <dcterms:created xsi:type="dcterms:W3CDTF">2021-06-07T09:07:00Z</dcterms:created>
  <dcterms:modified xsi:type="dcterms:W3CDTF">2021-06-07T09:12:00Z</dcterms:modified>
</cp:coreProperties>
</file>